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99c4f374690868bc27aaf28d0c8599d08cc871"/>
    <w:p>
      <w:pPr>
        <w:pStyle w:val="Heading3"/>
      </w:pPr>
      <w:r>
        <w:t xml:space="preserve">Праздничный концерт к Международному женскому дню пройдет в музее-заповеднике «Остафьево»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4af1847b57d9dc30006e5b586243b5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Международного женского дня в музее-заповеднике «Остафьево» состоится праздничный концерт, посвященный этому прекрасному празднику.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качестве исполнителей выступят лауреаты международных конкурсов: Иван Есин (баритон, гитара), Алексей Надточий (тенор) и Мария Коняхина (фортепиано).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"Гости мероприятия смогут насладиться разнообразными музыкальными произведениями, включая арии, дуэты, песни и романсы от великих композиторов", - поделилась депутат района Щербинка Лариса Яицкая.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концерта прозвучат соло, арии и дуэты из опер, а также песни и романсы выдающихся композиторов, среди которых В.А. Моцарт, Р. Леонкавалло, Ф. Тости, Э. Каннио, М. Гастальдон, Н. Римский-Корсаков, П. Чайковский, Л. Лядова, О. Фельцман, Э. Колмановский, А. Бабаджанян, Т. Хренников. Начало концерта запланировано на 15:00, более подробная информация на</w:t>
      </w:r>
      <w:r>
        <w:t xml:space="preserve"> </w:t>
      </w:r>
      <w:hyperlink r:id="rId23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музея- заповедника «Остафьево».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проведения: 08 марта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http://scherbinka.mos.ru/presscenter/anonsy/detail/12842184.html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cherbinka.mos.ru" TargetMode="External" /><Relationship Type="http://schemas.openxmlformats.org/officeDocument/2006/relationships/hyperlink" Id="rId24" Target="http://scherbinka.mos.ru/presscenter/anonsy/detail/12842184.html" TargetMode="External" /><Relationship Type="http://schemas.openxmlformats.org/officeDocument/2006/relationships/hyperlink" Id="rId23" Target="https://ostafyevo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cherbinka.mos.ru" TargetMode="External" /><Relationship Type="http://schemas.openxmlformats.org/officeDocument/2006/relationships/hyperlink" Id="rId24" Target="http://scherbinka.mos.ru/presscenter/anonsy/detail/12842184.html" TargetMode="External" /><Relationship Type="http://schemas.openxmlformats.org/officeDocument/2006/relationships/hyperlink" Id="rId23" Target="https://ostafyevo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2025-05-02T16:08:56Z</dcterms:created>
  <dcterms:modified xsi:type="dcterms:W3CDTF">2025-05-02T16:08:56Z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