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"/>
        <w:gridCol w:w="1262"/>
        <w:gridCol w:w="3742"/>
        <w:gridCol w:w="1865"/>
        <w:gridCol w:w="1856"/>
      </w:tblGrid>
      <w:tr w:rsidR="008E1B2C" w:rsidTr="008E1B2C">
        <w:tc>
          <w:tcPr>
            <w:tcW w:w="575" w:type="dxa"/>
          </w:tcPr>
          <w:p w:rsidR="008E1B2C" w:rsidRPr="008E1B2C" w:rsidRDefault="008E1B2C" w:rsidP="008E1B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B2C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263" w:type="dxa"/>
          </w:tcPr>
          <w:p w:rsidR="008E1B2C" w:rsidRPr="008E1B2C" w:rsidRDefault="008E1B2C" w:rsidP="008E1B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B2C">
              <w:rPr>
                <w:rFonts w:ascii="Times New Roman" w:hAnsi="Times New Roman" w:cs="Times New Roman"/>
                <w:b/>
              </w:rPr>
              <w:t>Район</w:t>
            </w:r>
          </w:p>
        </w:tc>
        <w:tc>
          <w:tcPr>
            <w:tcW w:w="3773" w:type="dxa"/>
          </w:tcPr>
          <w:p w:rsidR="008E1B2C" w:rsidRPr="008E1B2C" w:rsidRDefault="008E1B2C" w:rsidP="008E1B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B2C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Адрес проведения прививочного пункта</w:t>
            </w:r>
          </w:p>
        </w:tc>
        <w:tc>
          <w:tcPr>
            <w:tcW w:w="1868" w:type="dxa"/>
          </w:tcPr>
          <w:p w:rsidR="008E1B2C" w:rsidRPr="008E1B2C" w:rsidRDefault="008E1B2C" w:rsidP="008E1B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B2C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Дата проведения прививочного пункта</w:t>
            </w:r>
          </w:p>
        </w:tc>
        <w:tc>
          <w:tcPr>
            <w:tcW w:w="1866" w:type="dxa"/>
          </w:tcPr>
          <w:p w:rsidR="008E1B2C" w:rsidRPr="008E1B2C" w:rsidRDefault="008E1B2C" w:rsidP="008E1B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B2C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1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Default="008E1B2C">
            <w:r w:rsidRPr="008E1B2C">
              <w:t>Ветеринарный участок "Щербинка"</w:t>
            </w:r>
            <w:r>
              <w:t>, ул. Театральная, д. 14</w:t>
            </w:r>
          </w:p>
        </w:tc>
        <w:tc>
          <w:tcPr>
            <w:tcW w:w="1868" w:type="dxa"/>
          </w:tcPr>
          <w:p w:rsidR="008E1B2C" w:rsidRDefault="008E1B2C">
            <w:r>
              <w:t>Ежедневно</w:t>
            </w:r>
          </w:p>
        </w:tc>
        <w:tc>
          <w:tcPr>
            <w:tcW w:w="1866" w:type="dxa"/>
          </w:tcPr>
          <w:p w:rsidR="008E1B2C" w:rsidRDefault="008E1B2C">
            <w:r>
              <w:t>08:00 – 20:00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2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Default="008E1B2C">
            <w:r w:rsidRPr="008E1B2C">
              <w:t>пос. Знамя Октября, (площадка для выгула (дрессировки) собак);</w:t>
            </w:r>
          </w:p>
        </w:tc>
        <w:tc>
          <w:tcPr>
            <w:tcW w:w="1868" w:type="dxa"/>
          </w:tcPr>
          <w:p w:rsidR="008E1B2C" w:rsidRDefault="008E1B2C">
            <w:r>
              <w:t>05.04.2025</w:t>
            </w:r>
          </w:p>
        </w:tc>
        <w:tc>
          <w:tcPr>
            <w:tcW w:w="1866" w:type="dxa"/>
          </w:tcPr>
          <w:p w:rsidR="008E1B2C" w:rsidRDefault="008E1B2C">
            <w:r w:rsidRPr="008E1B2C">
              <w:t>11:00 до 13:00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3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Default="008E1B2C">
            <w:r w:rsidRPr="008E1B2C">
              <w:t>пос. Знамя Октября, (площадка для выгула (дрессировки) собак);</w:t>
            </w:r>
          </w:p>
        </w:tc>
        <w:tc>
          <w:tcPr>
            <w:tcW w:w="1868" w:type="dxa"/>
          </w:tcPr>
          <w:p w:rsidR="008E1B2C" w:rsidRDefault="0035399E">
            <w:r>
              <w:t>06.04.2025</w:t>
            </w:r>
            <w:bookmarkStart w:id="0" w:name="_GoBack"/>
            <w:bookmarkEnd w:id="0"/>
          </w:p>
        </w:tc>
        <w:tc>
          <w:tcPr>
            <w:tcW w:w="1866" w:type="dxa"/>
          </w:tcPr>
          <w:p w:rsidR="008E1B2C" w:rsidRDefault="008E1B2C">
            <w:r w:rsidRPr="008E1B2C">
              <w:t>11:00 до 13:00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4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Default="008E1B2C">
            <w:r w:rsidRPr="008E1B2C">
              <w:t>СНТ «Щербинка»</w:t>
            </w:r>
          </w:p>
        </w:tc>
        <w:tc>
          <w:tcPr>
            <w:tcW w:w="1868" w:type="dxa"/>
          </w:tcPr>
          <w:p w:rsidR="008E1B2C" w:rsidRDefault="008E1B2C">
            <w:r>
              <w:t>19.04.2025</w:t>
            </w:r>
          </w:p>
        </w:tc>
        <w:tc>
          <w:tcPr>
            <w:tcW w:w="1866" w:type="dxa"/>
          </w:tcPr>
          <w:p w:rsidR="008E1B2C" w:rsidRDefault="008E1B2C">
            <w:r w:rsidRPr="008E1B2C">
              <w:t>11:00 до 13:00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5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Pr="008E1B2C" w:rsidRDefault="008E1B2C">
            <w:r w:rsidRPr="008E1B2C">
              <w:t>СНТ «Красный Пролетарий»</w:t>
            </w:r>
          </w:p>
        </w:tc>
        <w:tc>
          <w:tcPr>
            <w:tcW w:w="1868" w:type="dxa"/>
          </w:tcPr>
          <w:p w:rsidR="008E1B2C" w:rsidRDefault="008E1B2C">
            <w:r>
              <w:t>19.04.2025</w:t>
            </w:r>
          </w:p>
        </w:tc>
        <w:tc>
          <w:tcPr>
            <w:tcW w:w="1866" w:type="dxa"/>
          </w:tcPr>
          <w:p w:rsidR="008E1B2C" w:rsidRDefault="008E1B2C">
            <w:r w:rsidRPr="008E1B2C">
              <w:t>11:00 до 13:00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6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Pr="008E1B2C" w:rsidRDefault="008E1B2C">
            <w:r w:rsidRPr="008E1B2C">
              <w:t>СНТ «Тюльпан»</w:t>
            </w:r>
          </w:p>
        </w:tc>
        <w:tc>
          <w:tcPr>
            <w:tcW w:w="1868" w:type="dxa"/>
          </w:tcPr>
          <w:p w:rsidR="008E1B2C" w:rsidRDefault="008E1B2C">
            <w:r>
              <w:t>19.04.2025</w:t>
            </w:r>
          </w:p>
        </w:tc>
        <w:tc>
          <w:tcPr>
            <w:tcW w:w="1866" w:type="dxa"/>
          </w:tcPr>
          <w:p w:rsidR="008E1B2C" w:rsidRDefault="008E1B2C">
            <w:r w:rsidRPr="008E1B2C">
              <w:t>13:00 до 14:00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7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Pr="008E1B2C" w:rsidRDefault="008E1B2C">
            <w:r w:rsidRPr="008E1B2C">
              <w:t>СНТ «Пион»</w:t>
            </w:r>
          </w:p>
        </w:tc>
        <w:tc>
          <w:tcPr>
            <w:tcW w:w="1868" w:type="dxa"/>
          </w:tcPr>
          <w:p w:rsidR="008E1B2C" w:rsidRDefault="008E1B2C">
            <w:r>
              <w:t>19.04.2025</w:t>
            </w:r>
          </w:p>
        </w:tc>
        <w:tc>
          <w:tcPr>
            <w:tcW w:w="1866" w:type="dxa"/>
          </w:tcPr>
          <w:p w:rsidR="008E1B2C" w:rsidRDefault="008E1B2C">
            <w:r w:rsidRPr="008E1B2C">
              <w:t>13:00 до 14:00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8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Pr="008E1B2C" w:rsidRDefault="008E1B2C">
            <w:r w:rsidRPr="008E1B2C">
              <w:t>СНТ «Остафьево-2»</w:t>
            </w:r>
          </w:p>
        </w:tc>
        <w:tc>
          <w:tcPr>
            <w:tcW w:w="1868" w:type="dxa"/>
          </w:tcPr>
          <w:p w:rsidR="008E1B2C" w:rsidRDefault="008E1B2C">
            <w:r>
              <w:t>19.04.2025</w:t>
            </w:r>
          </w:p>
        </w:tc>
        <w:tc>
          <w:tcPr>
            <w:tcW w:w="1866" w:type="dxa"/>
          </w:tcPr>
          <w:p w:rsidR="008E1B2C" w:rsidRDefault="008E1B2C">
            <w:r w:rsidRPr="008E1B2C">
              <w:t>13:00 до 14:00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9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Pr="008E1B2C" w:rsidRDefault="008E1B2C">
            <w:r w:rsidRPr="008E1B2C">
              <w:t>СНТ «Весна»</w:t>
            </w:r>
          </w:p>
        </w:tc>
        <w:tc>
          <w:tcPr>
            <w:tcW w:w="1868" w:type="dxa"/>
          </w:tcPr>
          <w:p w:rsidR="008E1B2C" w:rsidRDefault="008E1B2C">
            <w:r>
              <w:t>23.04.2025</w:t>
            </w:r>
          </w:p>
        </w:tc>
        <w:tc>
          <w:tcPr>
            <w:tcW w:w="1866" w:type="dxa"/>
          </w:tcPr>
          <w:p w:rsidR="008E1B2C" w:rsidRPr="008E1B2C" w:rsidRDefault="008E1B2C">
            <w:r w:rsidRPr="008E1B2C">
              <w:t>11:00 до 12:30</w:t>
            </w:r>
          </w:p>
        </w:tc>
      </w:tr>
      <w:tr w:rsidR="008E1B2C" w:rsidTr="008E1B2C">
        <w:tc>
          <w:tcPr>
            <w:tcW w:w="575" w:type="dxa"/>
          </w:tcPr>
          <w:p w:rsidR="008E1B2C" w:rsidRDefault="008E1B2C">
            <w:r>
              <w:t>10</w:t>
            </w:r>
          </w:p>
        </w:tc>
        <w:tc>
          <w:tcPr>
            <w:tcW w:w="1263" w:type="dxa"/>
          </w:tcPr>
          <w:p w:rsidR="008E1B2C" w:rsidRDefault="008E1B2C">
            <w:r>
              <w:t>Щербинка</w:t>
            </w:r>
          </w:p>
        </w:tc>
        <w:tc>
          <w:tcPr>
            <w:tcW w:w="3773" w:type="dxa"/>
          </w:tcPr>
          <w:p w:rsidR="008E1B2C" w:rsidRPr="008E1B2C" w:rsidRDefault="008E1B2C">
            <w:r w:rsidRPr="008E1B2C">
              <w:t>СНТ «Дружба»</w:t>
            </w:r>
          </w:p>
        </w:tc>
        <w:tc>
          <w:tcPr>
            <w:tcW w:w="1868" w:type="dxa"/>
          </w:tcPr>
          <w:p w:rsidR="008E1B2C" w:rsidRDefault="008E1B2C">
            <w:r>
              <w:t>23.04.2025</w:t>
            </w:r>
          </w:p>
        </w:tc>
        <w:tc>
          <w:tcPr>
            <w:tcW w:w="1866" w:type="dxa"/>
          </w:tcPr>
          <w:p w:rsidR="008E1B2C" w:rsidRPr="008E1B2C" w:rsidRDefault="008E1B2C">
            <w:r w:rsidRPr="008E1B2C">
              <w:t>СНТ «Дружба»</w:t>
            </w:r>
          </w:p>
        </w:tc>
      </w:tr>
    </w:tbl>
    <w:p w:rsidR="00CD4C8E" w:rsidRDefault="00CD4C8E"/>
    <w:sectPr w:rsidR="00CD4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2C"/>
    <w:rsid w:val="0035399E"/>
    <w:rsid w:val="008E1B2C"/>
    <w:rsid w:val="00CD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BBF3"/>
  <w15:chartTrackingRefBased/>
  <w15:docId w15:val="{840AF19B-ACDF-4C59-9A6C-5B00BCD3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1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2</cp:revision>
  <dcterms:created xsi:type="dcterms:W3CDTF">2025-03-24T09:39:00Z</dcterms:created>
  <dcterms:modified xsi:type="dcterms:W3CDTF">2025-03-24T09:47:00Z</dcterms:modified>
</cp:coreProperties>
</file>